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2682" w14:textId="030FDB45" w:rsidR="00773532" w:rsidRDefault="003D66E9" w:rsidP="003D66E9">
      <w:pPr>
        <w:rPr>
          <w:rFonts w:ascii="Arial" w:hAnsi="Arial" w:cs="Arial"/>
          <w:b/>
          <w:bCs/>
          <w:sz w:val="24"/>
          <w:szCs w:val="24"/>
        </w:rPr>
      </w:pPr>
      <w:r w:rsidRPr="00773532">
        <w:rPr>
          <w:rFonts w:ascii="Arial" w:hAnsi="Arial" w:cs="Arial"/>
          <w:b/>
          <w:bCs/>
          <w:noProof/>
          <w:sz w:val="24"/>
          <w:szCs w:val="24"/>
        </w:rPr>
        <mc:AlternateContent>
          <mc:Choice Requires="wps">
            <w:drawing>
              <wp:anchor distT="0" distB="0" distL="114300" distR="114300" simplePos="0" relativeHeight="251658240" behindDoc="0" locked="0" layoutInCell="1" allowOverlap="1" wp14:anchorId="7F7F679E" wp14:editId="6560473C">
                <wp:simplePos x="0" y="0"/>
                <wp:positionH relativeFrom="column">
                  <wp:posOffset>-333375</wp:posOffset>
                </wp:positionH>
                <wp:positionV relativeFrom="paragraph">
                  <wp:posOffset>-50165</wp:posOffset>
                </wp:positionV>
                <wp:extent cx="6553200" cy="2540"/>
                <wp:effectExtent l="28575" t="3556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A8F3"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95pt" to="48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" strokeweight="4.5pt">
                <v:stroke linestyle="thinThick"/>
              </v:line>
            </w:pict>
          </mc:Fallback>
        </mc:AlternateContent>
      </w:r>
      <w:r w:rsidRPr="00773532">
        <w:rPr>
          <w:rFonts w:ascii="Arial" w:hAnsi="Arial" w:cs="Arial"/>
          <w:b/>
          <w:bCs/>
          <w:sz w:val="24"/>
          <w:szCs w:val="24"/>
        </w:rPr>
        <w:t>Principal: Valerie Meers</w:t>
      </w:r>
      <w:r w:rsidRPr="00773532">
        <w:rPr>
          <w:rFonts w:ascii="Arial" w:hAnsi="Arial" w:cs="Arial"/>
          <w:b/>
          <w:bCs/>
          <w:sz w:val="24"/>
          <w:szCs w:val="24"/>
        </w:rPr>
        <w:tab/>
      </w:r>
      <w:r w:rsidRPr="00773532">
        <w:rPr>
          <w:rFonts w:ascii="Arial" w:hAnsi="Arial" w:cs="Arial"/>
          <w:b/>
          <w:bCs/>
          <w:sz w:val="24"/>
          <w:szCs w:val="24"/>
        </w:rPr>
        <w:tab/>
      </w:r>
      <w:r w:rsidRPr="00773532">
        <w:rPr>
          <w:rFonts w:ascii="Arial" w:hAnsi="Arial" w:cs="Arial"/>
          <w:b/>
          <w:bCs/>
          <w:sz w:val="24"/>
          <w:szCs w:val="24"/>
        </w:rPr>
        <w:tab/>
      </w:r>
      <w:r w:rsidRPr="00773532">
        <w:rPr>
          <w:rFonts w:ascii="Arial" w:hAnsi="Arial" w:cs="Arial"/>
          <w:b/>
          <w:bCs/>
          <w:sz w:val="24"/>
          <w:szCs w:val="24"/>
        </w:rPr>
        <w:tab/>
      </w:r>
      <w:r w:rsidRPr="00773532">
        <w:rPr>
          <w:rFonts w:ascii="Arial" w:hAnsi="Arial" w:cs="Arial"/>
          <w:b/>
          <w:bCs/>
          <w:sz w:val="24"/>
          <w:szCs w:val="24"/>
        </w:rPr>
        <w:tab/>
        <w:t>Vice-Principal: Heather Da</w:t>
      </w:r>
      <w:r w:rsidR="00773532">
        <w:rPr>
          <w:rFonts w:ascii="Arial" w:hAnsi="Arial" w:cs="Arial"/>
          <w:b/>
          <w:bCs/>
          <w:sz w:val="24"/>
          <w:szCs w:val="24"/>
        </w:rPr>
        <w:t>y</w:t>
      </w:r>
    </w:p>
    <w:p w14:paraId="14B585F1" w14:textId="77777777" w:rsidR="00FF1D72" w:rsidRDefault="00FF1D72" w:rsidP="00420C17">
      <w:pPr>
        <w:jc w:val="center"/>
        <w:rPr>
          <w:rFonts w:ascii="Arial" w:hAnsi="Arial" w:cs="Arial"/>
          <w:b/>
          <w:bCs/>
          <w:i/>
          <w:iCs/>
          <w:sz w:val="28"/>
          <w:szCs w:val="28"/>
          <w:u w:val="single"/>
        </w:rPr>
      </w:pPr>
    </w:p>
    <w:p w14:paraId="6CF51D96" w14:textId="41A29185" w:rsidR="00420C17" w:rsidRPr="00AA7666" w:rsidRDefault="00420C17" w:rsidP="00420C17">
      <w:pPr>
        <w:jc w:val="center"/>
        <w:rPr>
          <w:rFonts w:ascii="Arial" w:hAnsi="Arial" w:cs="Arial"/>
          <w:b/>
          <w:bCs/>
          <w:i/>
          <w:iCs/>
          <w:sz w:val="28"/>
          <w:szCs w:val="28"/>
          <w:u w:val="single"/>
        </w:rPr>
      </w:pPr>
      <w:r w:rsidRPr="00AA7666">
        <w:rPr>
          <w:rFonts w:ascii="Arial" w:hAnsi="Arial" w:cs="Arial"/>
          <w:b/>
          <w:bCs/>
          <w:i/>
          <w:iCs/>
          <w:sz w:val="28"/>
          <w:szCs w:val="28"/>
          <w:u w:val="single"/>
        </w:rPr>
        <w:t xml:space="preserve">Communicating Student Learning Plan </w:t>
      </w:r>
      <w:r w:rsidRPr="00AA7666">
        <w:rPr>
          <w:rFonts w:ascii="Arial" w:hAnsi="Arial" w:cs="Arial"/>
          <w:b/>
          <w:bCs/>
          <w:i/>
          <w:iCs/>
          <w:sz w:val="28"/>
          <w:szCs w:val="28"/>
          <w:u w:val="single"/>
        </w:rPr>
        <w:t>2023-2024</w:t>
      </w:r>
    </w:p>
    <w:p w14:paraId="2535C156" w14:textId="77777777" w:rsidR="007F4D83" w:rsidRDefault="007F4D83" w:rsidP="00420C17">
      <w:pPr>
        <w:rPr>
          <w:rFonts w:ascii="Arial" w:hAnsi="Arial" w:cs="Arial"/>
        </w:rPr>
      </w:pPr>
    </w:p>
    <w:p w14:paraId="2A88392D" w14:textId="1A46BC1D" w:rsidR="00091670" w:rsidRPr="00AA7666" w:rsidRDefault="00091670" w:rsidP="00420C17">
      <w:pPr>
        <w:rPr>
          <w:rFonts w:ascii="Arial" w:hAnsi="Arial" w:cs="Arial"/>
          <w:b/>
          <w:bCs/>
          <w:u w:val="single"/>
        </w:rPr>
      </w:pPr>
      <w:r w:rsidRPr="00AA7666">
        <w:rPr>
          <w:rFonts w:ascii="Arial" w:hAnsi="Arial" w:cs="Arial"/>
          <w:b/>
          <w:bCs/>
          <w:highlight w:val="yellow"/>
          <w:u w:val="single"/>
        </w:rPr>
        <w:t>Introduction</w:t>
      </w:r>
      <w:r w:rsidRPr="00AA7666">
        <w:rPr>
          <w:rFonts w:ascii="Arial" w:hAnsi="Arial" w:cs="Arial"/>
          <w:b/>
          <w:bCs/>
          <w:highlight w:val="yellow"/>
          <w:u w:val="single"/>
        </w:rPr>
        <w:t>:</w:t>
      </w:r>
    </w:p>
    <w:p w14:paraId="3E025D34" w14:textId="47064B17" w:rsidR="00091670" w:rsidRPr="00AA7666" w:rsidRDefault="00091670" w:rsidP="00AA7666">
      <w:pPr>
        <w:jc w:val="both"/>
        <w:rPr>
          <w:rFonts w:ascii="Arial" w:hAnsi="Arial" w:cs="Arial"/>
        </w:rPr>
      </w:pPr>
      <w:r w:rsidRPr="00AA7666">
        <w:rPr>
          <w:rFonts w:ascii="Arial" w:hAnsi="Arial" w:cs="Arial"/>
        </w:rPr>
        <w:t xml:space="preserve">As Educators, we understand that a child ’s learning is enhanced when there is strong communication between home and school. This communication is facilitated in a variety of ways throughout the school year. We strongly encourage you to take full advantage of opportunities to learn about programming and how your child or children are progressing. </w:t>
      </w:r>
    </w:p>
    <w:p w14:paraId="171CD41A" w14:textId="77777777" w:rsidR="007F4D83" w:rsidRDefault="007F4D83" w:rsidP="00420C17">
      <w:pPr>
        <w:rPr>
          <w:rFonts w:ascii="Arial" w:hAnsi="Arial" w:cs="Arial"/>
          <w:b/>
          <w:bCs/>
          <w:highlight w:val="yellow"/>
          <w:u w:val="single"/>
        </w:rPr>
      </w:pPr>
    </w:p>
    <w:p w14:paraId="37E002A0" w14:textId="26AB5D08" w:rsidR="00091670" w:rsidRPr="00AA7666" w:rsidRDefault="00091670" w:rsidP="00420C17">
      <w:pPr>
        <w:rPr>
          <w:rFonts w:ascii="Arial" w:hAnsi="Arial" w:cs="Arial"/>
          <w:b/>
          <w:bCs/>
          <w:u w:val="single"/>
        </w:rPr>
      </w:pPr>
      <w:r w:rsidRPr="00AA7666">
        <w:rPr>
          <w:rFonts w:ascii="Arial" w:hAnsi="Arial" w:cs="Arial"/>
          <w:b/>
          <w:bCs/>
          <w:highlight w:val="yellow"/>
          <w:u w:val="single"/>
        </w:rPr>
        <w:t>Background</w:t>
      </w:r>
      <w:r w:rsidRPr="00AA7666">
        <w:rPr>
          <w:rFonts w:ascii="Arial" w:hAnsi="Arial" w:cs="Arial"/>
          <w:b/>
          <w:bCs/>
          <w:highlight w:val="yellow"/>
          <w:u w:val="single"/>
        </w:rPr>
        <w:t>:</w:t>
      </w:r>
      <w:r w:rsidRPr="00AA7666">
        <w:rPr>
          <w:rFonts w:ascii="Arial" w:hAnsi="Arial" w:cs="Arial"/>
          <w:b/>
          <w:bCs/>
          <w:u w:val="single"/>
        </w:rPr>
        <w:t xml:space="preserve"> </w:t>
      </w:r>
    </w:p>
    <w:p w14:paraId="50D28FA5" w14:textId="577B7FBB" w:rsidR="00091670" w:rsidRPr="00AA7666" w:rsidRDefault="00091670" w:rsidP="00AA7666">
      <w:pPr>
        <w:jc w:val="both"/>
        <w:rPr>
          <w:rFonts w:ascii="Arial" w:hAnsi="Arial" w:cs="Arial"/>
        </w:rPr>
      </w:pPr>
      <w:r w:rsidRPr="00AA7666">
        <w:rPr>
          <w:rFonts w:ascii="Arial" w:hAnsi="Arial" w:cs="Arial"/>
        </w:rPr>
        <w:t>The following is an overview of the structure within which we work at the school and includes the following themes:</w:t>
      </w:r>
    </w:p>
    <w:p w14:paraId="05F285CA" w14:textId="77777777" w:rsidR="007F4D83" w:rsidRPr="007F4D83" w:rsidRDefault="00091670" w:rsidP="00AA7666">
      <w:pPr>
        <w:jc w:val="both"/>
        <w:rPr>
          <w:rFonts w:ascii="Arial" w:hAnsi="Arial" w:cs="Arial"/>
        </w:rPr>
      </w:pPr>
      <w:r w:rsidRPr="007F4D83">
        <w:rPr>
          <w:rFonts w:ascii="Arial" w:hAnsi="Arial" w:cs="Arial"/>
          <w:b/>
          <w:bCs/>
        </w:rPr>
        <w:t>Principles of Learning</w:t>
      </w:r>
      <w:r w:rsidRPr="007F4D83">
        <w:rPr>
          <w:rFonts w:ascii="Arial" w:hAnsi="Arial" w:cs="Arial"/>
        </w:rPr>
        <w:t>:</w:t>
      </w:r>
      <w:r w:rsidRPr="007F4D83">
        <w:rPr>
          <w:rFonts w:ascii="Arial" w:hAnsi="Arial" w:cs="Arial"/>
        </w:rPr>
        <w:t xml:space="preserve"> </w:t>
      </w:r>
    </w:p>
    <w:p w14:paraId="4D0FF046" w14:textId="77777777" w:rsidR="007F4D83"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Students create understanding and make it meaningful in terms of their own knowledge and experience. </w:t>
      </w:r>
    </w:p>
    <w:p w14:paraId="41657A43" w14:textId="77777777" w:rsidR="007F4D83"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Learning is a process of actively building knowledge. </w:t>
      </w:r>
    </w:p>
    <w:p w14:paraId="20FE5FC4" w14:textId="77777777" w:rsidR="007F4D83"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Learning is improved when it takes place in a social and cooperative environment. </w:t>
      </w:r>
    </w:p>
    <w:p w14:paraId="4F866865" w14:textId="77777777" w:rsidR="007F4D83"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Students need to continue to view learning as an integrated whole. </w:t>
      </w:r>
    </w:p>
    <w:p w14:paraId="61DD863A" w14:textId="77777777" w:rsidR="007F4D83"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Learners must see themselves as capable and successful. </w:t>
      </w:r>
    </w:p>
    <w:p w14:paraId="0565E5C3" w14:textId="77777777" w:rsidR="007F4D83"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Learners have different ways of knowing and demonstrating knowledge. </w:t>
      </w:r>
    </w:p>
    <w:p w14:paraId="243B0755" w14:textId="0A7353E3" w:rsidR="00091670" w:rsidRPr="007F4D83" w:rsidRDefault="00091670" w:rsidP="007F4D83">
      <w:pPr>
        <w:pStyle w:val="ListParagraph"/>
        <w:numPr>
          <w:ilvl w:val="0"/>
          <w:numId w:val="1"/>
        </w:numPr>
        <w:jc w:val="both"/>
        <w:rPr>
          <w:rFonts w:ascii="Arial" w:hAnsi="Arial" w:cs="Arial"/>
        </w:rPr>
      </w:pPr>
      <w:r w:rsidRPr="007F4D83">
        <w:rPr>
          <w:rFonts w:ascii="Arial" w:hAnsi="Arial" w:cs="Arial"/>
        </w:rPr>
        <w:t xml:space="preserve">Reflection is an integral part of learning. </w:t>
      </w:r>
    </w:p>
    <w:p w14:paraId="063F2927" w14:textId="77777777" w:rsidR="007F4D83" w:rsidRDefault="007F4D83" w:rsidP="00AA7666">
      <w:pPr>
        <w:jc w:val="both"/>
        <w:rPr>
          <w:rFonts w:ascii="Arial" w:hAnsi="Arial" w:cs="Arial"/>
          <w:b/>
          <w:bCs/>
          <w:u w:val="single"/>
        </w:rPr>
      </w:pPr>
    </w:p>
    <w:p w14:paraId="015291B2" w14:textId="312C2975" w:rsidR="00091670" w:rsidRPr="00AA7666" w:rsidRDefault="00091670" w:rsidP="00AA7666">
      <w:pPr>
        <w:jc w:val="both"/>
        <w:rPr>
          <w:rFonts w:ascii="Arial" w:hAnsi="Arial" w:cs="Arial"/>
        </w:rPr>
      </w:pPr>
      <w:r w:rsidRPr="007F4D83">
        <w:rPr>
          <w:rFonts w:ascii="Arial" w:hAnsi="Arial" w:cs="Arial"/>
          <w:b/>
          <w:bCs/>
          <w:highlight w:val="yellow"/>
          <w:u w:val="single"/>
        </w:rPr>
        <w:t>What Children Should Learn:</w:t>
      </w:r>
      <w:r w:rsidRPr="00AA7666">
        <w:rPr>
          <w:rFonts w:ascii="Arial" w:hAnsi="Arial" w:cs="Arial"/>
        </w:rPr>
        <w:t xml:space="preserve"> </w:t>
      </w:r>
    </w:p>
    <w:p w14:paraId="4D9E3853" w14:textId="3DF0B2C3" w:rsidR="00091670" w:rsidRPr="00AA7666" w:rsidRDefault="00091670" w:rsidP="00AA7666">
      <w:pPr>
        <w:jc w:val="both"/>
        <w:rPr>
          <w:rFonts w:ascii="Arial" w:hAnsi="Arial" w:cs="Arial"/>
        </w:rPr>
      </w:pPr>
      <w:r w:rsidRPr="00AA7666">
        <w:rPr>
          <w:rFonts w:ascii="Arial" w:hAnsi="Arial" w:cs="Arial"/>
          <w:b/>
          <w:bCs/>
        </w:rPr>
        <w:t>The Learning Outcomes Framework</w:t>
      </w:r>
      <w:r w:rsidRPr="00AA7666">
        <w:rPr>
          <w:rFonts w:ascii="Arial" w:hAnsi="Arial" w:cs="Arial"/>
          <w:b/>
          <w:bCs/>
        </w:rPr>
        <w:t xml:space="preserve">: </w:t>
      </w:r>
      <w:r w:rsidRPr="00AA7666">
        <w:rPr>
          <w:rFonts w:ascii="Arial" w:hAnsi="Arial" w:cs="Arial"/>
        </w:rPr>
        <w:t xml:space="preserve">The Education and Early Childhood Development (EECD) gives direction to teachers on what children should learn. In each subject area, the curriculum is built around what students are expected to know, be able to do, and value </w:t>
      </w:r>
      <w:proofErr w:type="gramStart"/>
      <w:r w:rsidRPr="00AA7666">
        <w:rPr>
          <w:rFonts w:ascii="Arial" w:hAnsi="Arial" w:cs="Arial"/>
        </w:rPr>
        <w:t>as a result of</w:t>
      </w:r>
      <w:proofErr w:type="gramEnd"/>
      <w:r w:rsidRPr="00AA7666">
        <w:rPr>
          <w:rFonts w:ascii="Arial" w:hAnsi="Arial" w:cs="Arial"/>
        </w:rPr>
        <w:t xml:space="preserve"> their learning experiences.</w:t>
      </w:r>
    </w:p>
    <w:p w14:paraId="7FBA493E" w14:textId="77777777" w:rsidR="007F4D83" w:rsidRDefault="007F4D83" w:rsidP="00AA7666">
      <w:pPr>
        <w:jc w:val="both"/>
        <w:rPr>
          <w:rFonts w:ascii="Arial" w:hAnsi="Arial" w:cs="Arial"/>
          <w:b/>
          <w:bCs/>
          <w:highlight w:val="yellow"/>
          <w:u w:val="single"/>
        </w:rPr>
      </w:pPr>
    </w:p>
    <w:p w14:paraId="49C7A1C6" w14:textId="480194E7" w:rsidR="007F4D83" w:rsidRPr="007F4D83" w:rsidRDefault="009156C0" w:rsidP="00AA7666">
      <w:pPr>
        <w:jc w:val="both"/>
        <w:rPr>
          <w:rFonts w:ascii="Arial" w:hAnsi="Arial" w:cs="Arial"/>
          <w:b/>
          <w:bCs/>
          <w:u w:val="single"/>
        </w:rPr>
      </w:pPr>
      <w:r w:rsidRPr="007F4D83">
        <w:rPr>
          <w:rFonts w:ascii="Arial" w:hAnsi="Arial" w:cs="Arial"/>
          <w:b/>
          <w:bCs/>
          <w:highlight w:val="yellow"/>
          <w:u w:val="single"/>
        </w:rPr>
        <w:lastRenderedPageBreak/>
        <w:t>Essential Graduation Learning (EGLS)</w:t>
      </w:r>
      <w:r w:rsidR="00AA7666" w:rsidRPr="007F4D83">
        <w:rPr>
          <w:rFonts w:ascii="Arial" w:hAnsi="Arial" w:cs="Arial"/>
          <w:b/>
          <w:bCs/>
          <w:highlight w:val="yellow"/>
          <w:u w:val="single"/>
        </w:rPr>
        <w:t>:</w:t>
      </w:r>
      <w:r w:rsidR="00AA7666" w:rsidRPr="007F4D83">
        <w:rPr>
          <w:rFonts w:ascii="Arial" w:hAnsi="Arial" w:cs="Arial"/>
          <w:b/>
          <w:bCs/>
          <w:u w:val="single"/>
        </w:rPr>
        <w:t xml:space="preserve">  </w:t>
      </w:r>
    </w:p>
    <w:p w14:paraId="50FEAEF5" w14:textId="5804319E" w:rsidR="00AA7666" w:rsidRPr="00AA7666" w:rsidRDefault="009156C0" w:rsidP="00AA7666">
      <w:pPr>
        <w:jc w:val="both"/>
        <w:rPr>
          <w:rFonts w:ascii="Arial" w:hAnsi="Arial" w:cs="Arial"/>
        </w:rPr>
      </w:pPr>
      <w:r w:rsidRPr="00AA7666">
        <w:rPr>
          <w:rFonts w:ascii="Arial" w:hAnsi="Arial" w:cs="Arial"/>
        </w:rPr>
        <w:t xml:space="preserve">The EGLS are areas of development that describe the knowledge, skills and attitudes expected of all students who graduate from high school and are the result of the students’ total educational experience. The areas are: • Aesthetic Expression • Citizenship • Communication • Personal Development • Problem Solving • Technological Competencies </w:t>
      </w:r>
    </w:p>
    <w:p w14:paraId="46ADAD24" w14:textId="77777777" w:rsidR="00AA7666" w:rsidRPr="00AA7666" w:rsidRDefault="00AA7666" w:rsidP="00AA7666">
      <w:pPr>
        <w:jc w:val="both"/>
        <w:rPr>
          <w:rFonts w:ascii="Arial" w:hAnsi="Arial" w:cs="Arial"/>
        </w:rPr>
      </w:pPr>
    </w:p>
    <w:p w14:paraId="52BFF63D" w14:textId="77777777" w:rsidR="00AA7666" w:rsidRPr="00AA7666" w:rsidRDefault="009156C0" w:rsidP="00AA7666">
      <w:pPr>
        <w:jc w:val="both"/>
        <w:rPr>
          <w:rFonts w:ascii="Arial" w:hAnsi="Arial" w:cs="Arial"/>
          <w:b/>
          <w:bCs/>
          <w:u w:val="single"/>
        </w:rPr>
      </w:pPr>
      <w:r w:rsidRPr="00AA7666">
        <w:rPr>
          <w:rFonts w:ascii="Arial" w:hAnsi="Arial" w:cs="Arial"/>
          <w:b/>
          <w:bCs/>
          <w:highlight w:val="yellow"/>
          <w:u w:val="single"/>
        </w:rPr>
        <w:t>Student Assessments</w:t>
      </w:r>
      <w:r w:rsidR="00AA7666" w:rsidRPr="00AA7666">
        <w:rPr>
          <w:rFonts w:ascii="Arial" w:hAnsi="Arial" w:cs="Arial"/>
          <w:b/>
          <w:bCs/>
          <w:highlight w:val="yellow"/>
          <w:u w:val="single"/>
        </w:rPr>
        <w:t>:</w:t>
      </w:r>
    </w:p>
    <w:p w14:paraId="20DB33F0" w14:textId="77777777" w:rsidR="00AA7666" w:rsidRPr="00AA7666" w:rsidRDefault="009156C0" w:rsidP="00AA7666">
      <w:pPr>
        <w:jc w:val="both"/>
        <w:rPr>
          <w:rFonts w:ascii="Arial" w:hAnsi="Arial" w:cs="Arial"/>
        </w:rPr>
      </w:pPr>
      <w:r w:rsidRPr="00AA7666">
        <w:rPr>
          <w:rFonts w:ascii="Arial" w:hAnsi="Arial" w:cs="Arial"/>
        </w:rPr>
        <w:t>Assessment is collecting information on student progress using a variety of tasks designed to monitor and improve student learning. The assessment and evaluation of student learning are aligned with the learning outcomes framework as contained in the EECD curriculum documents. Teachers at our school use these outcomes as the primary resource to plan instruction for students.</w:t>
      </w:r>
    </w:p>
    <w:p w14:paraId="39095020" w14:textId="531F38EB" w:rsidR="00AA7666" w:rsidRPr="00AA7666" w:rsidRDefault="009156C0" w:rsidP="00AA7666">
      <w:pPr>
        <w:ind w:firstLine="720"/>
        <w:jc w:val="both"/>
        <w:rPr>
          <w:rFonts w:ascii="Arial" w:hAnsi="Arial" w:cs="Arial"/>
        </w:rPr>
      </w:pPr>
      <w:r w:rsidRPr="00AA7666">
        <w:rPr>
          <w:rFonts w:ascii="Arial" w:hAnsi="Arial" w:cs="Arial"/>
          <w:b/>
          <w:bCs/>
        </w:rPr>
        <w:t>Formative Assessments</w:t>
      </w:r>
      <w:r w:rsidRPr="00AA7666">
        <w:rPr>
          <w:rFonts w:ascii="Arial" w:hAnsi="Arial" w:cs="Arial"/>
        </w:rPr>
        <w:t xml:space="preserve"> (Assessment for Learning) are ongoing assessments that take place during the teaching and learning process for the purpose of showing growth over time, determining student needs, planning next steps in </w:t>
      </w:r>
      <w:r w:rsidR="004603DE" w:rsidRPr="00AA7666">
        <w:rPr>
          <w:rFonts w:ascii="Arial" w:hAnsi="Arial" w:cs="Arial"/>
        </w:rPr>
        <w:t>instruction,</w:t>
      </w:r>
      <w:r w:rsidRPr="00AA7666">
        <w:rPr>
          <w:rFonts w:ascii="Arial" w:hAnsi="Arial" w:cs="Arial"/>
        </w:rPr>
        <w:t xml:space="preserve"> and providing students with descriptive feedback. </w:t>
      </w:r>
    </w:p>
    <w:p w14:paraId="26F3A385" w14:textId="6BD4F796" w:rsidR="00AA7666" w:rsidRPr="00AA7666" w:rsidRDefault="009156C0" w:rsidP="00AA7666">
      <w:pPr>
        <w:ind w:firstLine="720"/>
        <w:jc w:val="both"/>
        <w:rPr>
          <w:rFonts w:ascii="Arial" w:hAnsi="Arial" w:cs="Arial"/>
        </w:rPr>
      </w:pPr>
      <w:r w:rsidRPr="00AA7666">
        <w:rPr>
          <w:rFonts w:ascii="Arial" w:hAnsi="Arial" w:cs="Arial"/>
          <w:b/>
          <w:bCs/>
        </w:rPr>
        <w:t>Summative Assessments</w:t>
      </w:r>
      <w:r w:rsidRPr="00AA7666">
        <w:rPr>
          <w:rFonts w:ascii="Arial" w:hAnsi="Arial" w:cs="Arial"/>
        </w:rPr>
        <w:t xml:space="preserve"> (Assessment of Learning) take place at the end of a learning period for the purpose of determining the extent to which learning has occurred. In assessment of learning, the teacher assesses the students’ achievement of expected outcomes. </w:t>
      </w:r>
    </w:p>
    <w:p w14:paraId="61E98584" w14:textId="6537C0FD" w:rsidR="009156C0" w:rsidRPr="00AA7666" w:rsidRDefault="009156C0" w:rsidP="00AA7666">
      <w:pPr>
        <w:ind w:firstLine="720"/>
        <w:jc w:val="both"/>
        <w:rPr>
          <w:rFonts w:ascii="Arial" w:hAnsi="Arial" w:cs="Arial"/>
        </w:rPr>
      </w:pPr>
      <w:r w:rsidRPr="00AA7666">
        <w:rPr>
          <w:rFonts w:ascii="Arial" w:hAnsi="Arial" w:cs="Arial"/>
          <w:b/>
          <w:bCs/>
        </w:rPr>
        <w:t>External Large -Scale Assessments</w:t>
      </w:r>
      <w:r w:rsidRPr="00AA7666">
        <w:rPr>
          <w:rFonts w:ascii="Arial" w:hAnsi="Arial" w:cs="Arial"/>
        </w:rPr>
        <w:t xml:space="preserve"> are assessments and evaluations that are designed by a group outside the school </w:t>
      </w:r>
      <w:proofErr w:type="gramStart"/>
      <w:r w:rsidRPr="00AA7666">
        <w:rPr>
          <w:rFonts w:ascii="Arial" w:hAnsi="Arial" w:cs="Arial"/>
        </w:rPr>
        <w:t>in order to</w:t>
      </w:r>
      <w:proofErr w:type="gramEnd"/>
      <w:r w:rsidRPr="00AA7666">
        <w:rPr>
          <w:rFonts w:ascii="Arial" w:hAnsi="Arial" w:cs="Arial"/>
        </w:rPr>
        <w:t xml:space="preserve"> collect data for the use of national, provincial, regional, school and classroom levels. Results from these assessments will not be used to determine student placement or grading.</w:t>
      </w:r>
    </w:p>
    <w:p w14:paraId="0A1FE419" w14:textId="77777777" w:rsidR="009156C0" w:rsidRPr="00AA7666" w:rsidRDefault="009156C0" w:rsidP="00AA7666">
      <w:pPr>
        <w:jc w:val="both"/>
        <w:rPr>
          <w:rFonts w:ascii="Arial" w:hAnsi="Arial" w:cs="Arial"/>
        </w:rPr>
      </w:pPr>
    </w:p>
    <w:p w14:paraId="398CB2C6" w14:textId="251177B1" w:rsidR="00AA7666" w:rsidRPr="00AA7666" w:rsidRDefault="009156C0" w:rsidP="00AA7666">
      <w:pPr>
        <w:jc w:val="both"/>
        <w:rPr>
          <w:rFonts w:ascii="Arial" w:hAnsi="Arial" w:cs="Arial"/>
          <w:b/>
          <w:bCs/>
          <w:u w:val="single"/>
        </w:rPr>
      </w:pPr>
      <w:r w:rsidRPr="00AA7666">
        <w:rPr>
          <w:rFonts w:ascii="Arial" w:hAnsi="Arial" w:cs="Arial"/>
          <w:b/>
          <w:bCs/>
          <w:highlight w:val="yellow"/>
          <w:u w:val="single"/>
        </w:rPr>
        <w:t>Report Cards</w:t>
      </w:r>
      <w:r w:rsidR="00AA7666" w:rsidRPr="00AA7666">
        <w:rPr>
          <w:rFonts w:ascii="Arial" w:hAnsi="Arial" w:cs="Arial"/>
          <w:b/>
          <w:bCs/>
          <w:highlight w:val="yellow"/>
          <w:u w:val="single"/>
        </w:rPr>
        <w:t>:</w:t>
      </w:r>
    </w:p>
    <w:p w14:paraId="67E58E7F" w14:textId="77777777" w:rsidR="00AA7666" w:rsidRPr="00AA7666" w:rsidRDefault="009156C0" w:rsidP="00AA7666">
      <w:pPr>
        <w:jc w:val="both"/>
        <w:rPr>
          <w:rFonts w:ascii="Arial" w:hAnsi="Arial" w:cs="Arial"/>
        </w:rPr>
      </w:pPr>
      <w:r w:rsidRPr="00AA7666">
        <w:rPr>
          <w:rFonts w:ascii="Arial" w:hAnsi="Arial" w:cs="Arial"/>
        </w:rPr>
        <w:t>RLE uses a provincial standard progress report. This formal report will be sent home 3 times a year (November 202</w:t>
      </w:r>
      <w:r w:rsidR="00AA7666" w:rsidRPr="00AA7666">
        <w:rPr>
          <w:rFonts w:ascii="Arial" w:hAnsi="Arial" w:cs="Arial"/>
        </w:rPr>
        <w:t>3</w:t>
      </w:r>
      <w:r w:rsidRPr="00AA7666">
        <w:rPr>
          <w:rFonts w:ascii="Arial" w:hAnsi="Arial" w:cs="Arial"/>
        </w:rPr>
        <w:t xml:space="preserve">, March </w:t>
      </w:r>
      <w:proofErr w:type="gramStart"/>
      <w:r w:rsidRPr="00AA7666">
        <w:rPr>
          <w:rFonts w:ascii="Arial" w:hAnsi="Arial" w:cs="Arial"/>
        </w:rPr>
        <w:t>202</w:t>
      </w:r>
      <w:r w:rsidR="00AA7666" w:rsidRPr="00AA7666">
        <w:rPr>
          <w:rFonts w:ascii="Arial" w:hAnsi="Arial" w:cs="Arial"/>
        </w:rPr>
        <w:t>4</w:t>
      </w:r>
      <w:proofErr w:type="gramEnd"/>
      <w:r w:rsidRPr="00AA7666">
        <w:rPr>
          <w:rFonts w:ascii="Arial" w:hAnsi="Arial" w:cs="Arial"/>
        </w:rPr>
        <w:t xml:space="preserve"> and June 30, 202</w:t>
      </w:r>
      <w:r w:rsidR="00AA7666" w:rsidRPr="00AA7666">
        <w:rPr>
          <w:rFonts w:ascii="Arial" w:hAnsi="Arial" w:cs="Arial"/>
        </w:rPr>
        <w:t>4</w:t>
      </w:r>
      <w:r w:rsidRPr="00AA7666">
        <w:rPr>
          <w:rFonts w:ascii="Arial" w:hAnsi="Arial" w:cs="Arial"/>
        </w:rPr>
        <w:t xml:space="preserve">). The cover page will assess work habits and social development. The following pages will explain how your child is measured according to grade level outcomes. Each child will receive either a developmental or a letter grade and an anecdotal comment for each subject areas, students who work within an IPP will receive a report for their specified area of focus. Each developmental or letter grade will be assigned to specific outcomes addressed during the reporting period. Therefore, the developmental/ letter grade may vary each term depending on the student achievements </w:t>
      </w:r>
      <w:proofErr w:type="gramStart"/>
      <w:r w:rsidRPr="00AA7666">
        <w:rPr>
          <w:rFonts w:ascii="Arial" w:hAnsi="Arial" w:cs="Arial"/>
        </w:rPr>
        <w:t>in the area of</w:t>
      </w:r>
      <w:proofErr w:type="gramEnd"/>
      <w:r w:rsidRPr="00AA7666">
        <w:rPr>
          <w:rFonts w:ascii="Arial" w:hAnsi="Arial" w:cs="Arial"/>
        </w:rPr>
        <w:t xml:space="preserve"> focus. </w:t>
      </w:r>
    </w:p>
    <w:p w14:paraId="066C26AB" w14:textId="77777777" w:rsidR="007F4D83" w:rsidRDefault="007F4D83" w:rsidP="00AA7666">
      <w:pPr>
        <w:jc w:val="both"/>
        <w:rPr>
          <w:rFonts w:ascii="Arial" w:hAnsi="Arial" w:cs="Arial"/>
          <w:b/>
          <w:bCs/>
          <w:highlight w:val="yellow"/>
          <w:u w:val="single"/>
        </w:rPr>
      </w:pPr>
    </w:p>
    <w:p w14:paraId="352D6AB8" w14:textId="2898BBDF" w:rsidR="00AA7666" w:rsidRPr="00AA7666" w:rsidRDefault="009156C0" w:rsidP="00AA7666">
      <w:pPr>
        <w:jc w:val="both"/>
        <w:rPr>
          <w:rFonts w:ascii="Arial" w:hAnsi="Arial" w:cs="Arial"/>
          <w:b/>
          <w:bCs/>
          <w:u w:val="single"/>
        </w:rPr>
      </w:pPr>
      <w:r w:rsidRPr="00AA7666">
        <w:rPr>
          <w:rFonts w:ascii="Arial" w:hAnsi="Arial" w:cs="Arial"/>
          <w:b/>
          <w:bCs/>
          <w:highlight w:val="yellow"/>
          <w:u w:val="single"/>
        </w:rPr>
        <w:t>Parent Concern Protocol</w:t>
      </w:r>
      <w:r w:rsidR="00AA7666" w:rsidRPr="00AA7666">
        <w:rPr>
          <w:rFonts w:ascii="Arial" w:hAnsi="Arial" w:cs="Arial"/>
          <w:b/>
          <w:bCs/>
          <w:highlight w:val="yellow"/>
          <w:u w:val="single"/>
        </w:rPr>
        <w:t>:</w:t>
      </w:r>
    </w:p>
    <w:p w14:paraId="56BFF710" w14:textId="77777777" w:rsidR="00AA7666" w:rsidRPr="00AA7666" w:rsidRDefault="009156C0" w:rsidP="00AA7666">
      <w:pPr>
        <w:jc w:val="both"/>
        <w:rPr>
          <w:rFonts w:ascii="Arial" w:hAnsi="Arial" w:cs="Arial"/>
        </w:rPr>
      </w:pPr>
      <w:r w:rsidRPr="00AA7666">
        <w:rPr>
          <w:rFonts w:ascii="Arial" w:hAnsi="Arial" w:cs="Arial"/>
        </w:rPr>
        <w:t xml:space="preserve">If you have a question or concern regarding your child, the channel of communication begins with your child ’s teacher. Concerns related to classroom issues should always be addressed with the teacher first. If the issue remains unresolved, it should be then directed to the </w:t>
      </w:r>
      <w:proofErr w:type="gramStart"/>
      <w:r w:rsidR="00AA7666" w:rsidRPr="00AA7666">
        <w:rPr>
          <w:rFonts w:ascii="Arial" w:hAnsi="Arial" w:cs="Arial"/>
        </w:rPr>
        <w:t>P</w:t>
      </w:r>
      <w:r w:rsidRPr="00AA7666">
        <w:rPr>
          <w:rFonts w:ascii="Arial" w:hAnsi="Arial" w:cs="Arial"/>
        </w:rPr>
        <w:t>rincipal</w:t>
      </w:r>
      <w:proofErr w:type="gramEnd"/>
      <w:r w:rsidRPr="00AA7666">
        <w:rPr>
          <w:rFonts w:ascii="Arial" w:hAnsi="Arial" w:cs="Arial"/>
        </w:rPr>
        <w:t xml:space="preserve">. Should </w:t>
      </w:r>
      <w:r w:rsidRPr="00AA7666">
        <w:rPr>
          <w:rFonts w:ascii="Arial" w:hAnsi="Arial" w:cs="Arial"/>
        </w:rPr>
        <w:lastRenderedPageBreak/>
        <w:t xml:space="preserve">the matter not be resolved by this communication, please refer to the “Parent Concern Form” which can be obtained by contacting the school. </w:t>
      </w:r>
    </w:p>
    <w:p w14:paraId="3E40B8CA" w14:textId="77777777" w:rsidR="00FF1D72" w:rsidRDefault="00FF1D72" w:rsidP="00AA7666">
      <w:pPr>
        <w:jc w:val="both"/>
        <w:rPr>
          <w:rFonts w:ascii="Arial" w:hAnsi="Arial" w:cs="Arial"/>
          <w:b/>
          <w:bCs/>
          <w:highlight w:val="yellow"/>
          <w:u w:val="single"/>
        </w:rPr>
      </w:pPr>
    </w:p>
    <w:p w14:paraId="5206AB60" w14:textId="12E0343D" w:rsidR="00AA7666" w:rsidRPr="00AA7666" w:rsidRDefault="009156C0" w:rsidP="00AA7666">
      <w:pPr>
        <w:jc w:val="both"/>
        <w:rPr>
          <w:rFonts w:ascii="Arial" w:hAnsi="Arial" w:cs="Arial"/>
          <w:b/>
          <w:bCs/>
          <w:u w:val="single"/>
        </w:rPr>
      </w:pPr>
      <w:r w:rsidRPr="00AA7666">
        <w:rPr>
          <w:rFonts w:ascii="Arial" w:hAnsi="Arial" w:cs="Arial"/>
          <w:b/>
          <w:bCs/>
          <w:highlight w:val="yellow"/>
          <w:u w:val="single"/>
        </w:rPr>
        <w:t>Communication</w:t>
      </w:r>
      <w:r w:rsidR="00AA7666" w:rsidRPr="00AA7666">
        <w:rPr>
          <w:rFonts w:ascii="Arial" w:hAnsi="Arial" w:cs="Arial"/>
          <w:b/>
          <w:bCs/>
          <w:highlight w:val="yellow"/>
          <w:u w:val="single"/>
        </w:rPr>
        <w:t>:</w:t>
      </w:r>
      <w:r w:rsidRPr="00AA7666">
        <w:rPr>
          <w:rFonts w:ascii="Arial" w:hAnsi="Arial" w:cs="Arial"/>
          <w:b/>
          <w:bCs/>
          <w:u w:val="single"/>
        </w:rPr>
        <w:t xml:space="preserve"> </w:t>
      </w:r>
    </w:p>
    <w:p w14:paraId="48F78E5C" w14:textId="77777777" w:rsidR="00AA7666" w:rsidRPr="00AA7666" w:rsidRDefault="009156C0" w:rsidP="00AA7666">
      <w:pPr>
        <w:jc w:val="both"/>
        <w:rPr>
          <w:rFonts w:ascii="Arial" w:hAnsi="Arial" w:cs="Arial"/>
        </w:rPr>
      </w:pPr>
      <w:r w:rsidRPr="00AA7666">
        <w:rPr>
          <w:rFonts w:ascii="Arial" w:hAnsi="Arial" w:cs="Arial"/>
        </w:rPr>
        <w:t xml:space="preserve">Communication is the process of sharing information about your child ’s progress. As parents/guardians you can expect to receive information from teachers about your child ’s learning in relation to the expected learning outcomes. It is important for teachers to share this information with students and parents so that we can work together to support your child ’s learning. </w:t>
      </w:r>
    </w:p>
    <w:p w14:paraId="644E6847" w14:textId="77777777" w:rsidR="007F4D83" w:rsidRDefault="007F4D83" w:rsidP="00AA7666">
      <w:pPr>
        <w:jc w:val="both"/>
        <w:rPr>
          <w:rFonts w:ascii="Arial" w:hAnsi="Arial" w:cs="Arial"/>
          <w:b/>
          <w:bCs/>
          <w:highlight w:val="yellow"/>
          <w:u w:val="single"/>
        </w:rPr>
      </w:pPr>
    </w:p>
    <w:p w14:paraId="66F9DEB8" w14:textId="7E141AA0" w:rsidR="00AA7666" w:rsidRPr="00AA7666" w:rsidRDefault="009156C0" w:rsidP="00AA7666">
      <w:pPr>
        <w:jc w:val="both"/>
        <w:rPr>
          <w:rFonts w:ascii="Arial" w:hAnsi="Arial" w:cs="Arial"/>
          <w:b/>
          <w:bCs/>
          <w:u w:val="single"/>
        </w:rPr>
      </w:pPr>
      <w:r w:rsidRPr="00AA7666">
        <w:rPr>
          <w:rFonts w:ascii="Arial" w:hAnsi="Arial" w:cs="Arial"/>
          <w:b/>
          <w:bCs/>
          <w:highlight w:val="yellow"/>
          <w:u w:val="single"/>
        </w:rPr>
        <w:t>School Advisory Council</w:t>
      </w:r>
      <w:r w:rsidR="00AA7666" w:rsidRPr="00AA7666">
        <w:rPr>
          <w:rFonts w:ascii="Arial" w:hAnsi="Arial" w:cs="Arial"/>
          <w:b/>
          <w:bCs/>
          <w:highlight w:val="yellow"/>
          <w:u w:val="single"/>
        </w:rPr>
        <w:t>:</w:t>
      </w:r>
    </w:p>
    <w:p w14:paraId="7AC4B4DC" w14:textId="38BD8DD4" w:rsidR="009156C0" w:rsidRPr="00AA7666" w:rsidRDefault="009156C0" w:rsidP="00AA7666">
      <w:pPr>
        <w:jc w:val="both"/>
        <w:rPr>
          <w:rFonts w:ascii="Arial" w:hAnsi="Arial" w:cs="Arial"/>
        </w:rPr>
      </w:pPr>
      <w:r w:rsidRPr="00AA7666">
        <w:rPr>
          <w:rFonts w:ascii="Arial" w:hAnsi="Arial" w:cs="Arial"/>
        </w:rPr>
        <w:t xml:space="preserve">The School Advisory Council provides feedback on </w:t>
      </w:r>
      <w:r w:rsidR="004603DE" w:rsidRPr="00AA7666">
        <w:rPr>
          <w:rFonts w:ascii="Arial" w:hAnsi="Arial" w:cs="Arial"/>
        </w:rPr>
        <w:t>school-based</w:t>
      </w:r>
      <w:r w:rsidRPr="00AA7666">
        <w:rPr>
          <w:rFonts w:ascii="Arial" w:hAnsi="Arial" w:cs="Arial"/>
        </w:rPr>
        <w:t xml:space="preserve"> initiatives. Although participation in the School Advisory Council is for SAC members, members of the school community are welcome to attend and observe. Any SAC member can be contacted to communicate issues that are of concern. These issues will be brought forward at meetings which take place six times per year. All relevant SAC information is located on the SAC link of the school website.</w:t>
      </w:r>
    </w:p>
    <w:p w14:paraId="7ED0F272" w14:textId="77777777" w:rsidR="009156C0" w:rsidRPr="00AA7666" w:rsidRDefault="009156C0" w:rsidP="00AA7666">
      <w:pPr>
        <w:jc w:val="both"/>
        <w:rPr>
          <w:rFonts w:ascii="Arial" w:hAnsi="Arial" w:cs="Arial"/>
        </w:rPr>
      </w:pPr>
    </w:p>
    <w:p w14:paraId="229F800A" w14:textId="77777777"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School Website</w:t>
      </w:r>
      <w:r w:rsidRPr="00AA7666">
        <w:rPr>
          <w:rFonts w:ascii="Arial" w:hAnsi="Arial" w:cs="Arial"/>
          <w:b/>
          <w:bCs/>
          <w:highlight w:val="yellow"/>
          <w:u w:val="single"/>
        </w:rPr>
        <w:t>:</w:t>
      </w:r>
    </w:p>
    <w:p w14:paraId="53F564BB" w14:textId="68BEE059" w:rsidR="00420C17" w:rsidRPr="00AA7666" w:rsidRDefault="00420C17" w:rsidP="00AA7666">
      <w:pPr>
        <w:jc w:val="both"/>
        <w:rPr>
          <w:rFonts w:ascii="Arial" w:hAnsi="Arial" w:cs="Arial"/>
        </w:rPr>
      </w:pPr>
      <w:r w:rsidRPr="00AA7666">
        <w:rPr>
          <w:rFonts w:ascii="Arial" w:hAnsi="Arial" w:cs="Arial"/>
        </w:rPr>
        <w:t>Our school website is updated regularl</w:t>
      </w:r>
      <w:r w:rsidRPr="00AA7666">
        <w:rPr>
          <w:rFonts w:ascii="Arial" w:hAnsi="Arial" w:cs="Arial"/>
        </w:rPr>
        <w:t>y.  I</w:t>
      </w:r>
      <w:r w:rsidRPr="00AA7666">
        <w:rPr>
          <w:rFonts w:ascii="Arial" w:hAnsi="Arial" w:cs="Arial"/>
        </w:rPr>
        <w:t xml:space="preserve">ncluded </w:t>
      </w:r>
      <w:r w:rsidRPr="00AA7666">
        <w:rPr>
          <w:rFonts w:ascii="Arial" w:hAnsi="Arial" w:cs="Arial"/>
        </w:rPr>
        <w:t xml:space="preserve">on the website </w:t>
      </w:r>
      <w:r w:rsidRPr="00AA7666">
        <w:rPr>
          <w:rFonts w:ascii="Arial" w:hAnsi="Arial" w:cs="Arial"/>
        </w:rPr>
        <w:t>are staff email addresses, upcoming events/important dates, special announcements, School Advisory Council information, links to classroom websites and school contact information</w:t>
      </w:r>
      <w:r w:rsidRPr="00AA7666">
        <w:rPr>
          <w:rFonts w:ascii="Arial" w:hAnsi="Arial" w:cs="Arial"/>
        </w:rPr>
        <w:t xml:space="preserve"> </w:t>
      </w:r>
      <w:r w:rsidRPr="00AA7666">
        <w:rPr>
          <w:rFonts w:ascii="Arial" w:hAnsi="Arial" w:cs="Arial"/>
        </w:rPr>
        <w:t xml:space="preserve">located at: </w:t>
      </w:r>
      <w:hyperlink r:id="rId7" w:history="1">
        <w:r w:rsidRPr="00AA7666">
          <w:rPr>
            <w:rStyle w:val="Hyperlink"/>
            <w:rFonts w:ascii="Arial" w:hAnsi="Arial" w:cs="Arial"/>
          </w:rPr>
          <w:t>https://</w:t>
        </w:r>
        <w:r w:rsidRPr="00AA7666">
          <w:rPr>
            <w:rStyle w:val="Hyperlink"/>
            <w:rFonts w:ascii="Arial" w:hAnsi="Arial" w:cs="Arial"/>
          </w:rPr>
          <w:t>r</w:t>
        </w:r>
        <w:r w:rsidRPr="00AA7666">
          <w:rPr>
            <w:rStyle w:val="Hyperlink"/>
            <w:rFonts w:ascii="Arial" w:hAnsi="Arial" w:cs="Arial"/>
          </w:rPr>
          <w:t>le.hrce.ca</w:t>
        </w:r>
      </w:hyperlink>
    </w:p>
    <w:p w14:paraId="3136289A" w14:textId="77777777" w:rsidR="007F4D83" w:rsidRDefault="007F4D83" w:rsidP="00AA7666">
      <w:pPr>
        <w:jc w:val="both"/>
        <w:rPr>
          <w:rFonts w:ascii="Arial" w:hAnsi="Arial" w:cs="Arial"/>
          <w:b/>
          <w:bCs/>
          <w:highlight w:val="yellow"/>
          <w:u w:val="single"/>
        </w:rPr>
      </w:pPr>
    </w:p>
    <w:p w14:paraId="5EA9D9DF" w14:textId="2B6EF918"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HR</w:t>
      </w:r>
      <w:r w:rsidR="007F4D83">
        <w:rPr>
          <w:rFonts w:ascii="Arial" w:hAnsi="Arial" w:cs="Arial"/>
          <w:b/>
          <w:bCs/>
          <w:highlight w:val="yellow"/>
          <w:u w:val="single"/>
        </w:rPr>
        <w:t>CE</w:t>
      </w:r>
      <w:r w:rsidRPr="00AA7666">
        <w:rPr>
          <w:rFonts w:ascii="Arial" w:hAnsi="Arial" w:cs="Arial"/>
          <w:b/>
          <w:bCs/>
          <w:highlight w:val="yellow"/>
          <w:u w:val="single"/>
        </w:rPr>
        <w:t xml:space="preserve"> Website</w:t>
      </w:r>
      <w:r w:rsidRPr="00AA7666">
        <w:rPr>
          <w:rFonts w:ascii="Arial" w:hAnsi="Arial" w:cs="Arial"/>
          <w:b/>
          <w:bCs/>
          <w:highlight w:val="yellow"/>
          <w:u w:val="single"/>
        </w:rPr>
        <w:t>:</w:t>
      </w:r>
    </w:p>
    <w:p w14:paraId="68F9785F" w14:textId="37C92A3E" w:rsidR="00420C17" w:rsidRPr="00AA7666" w:rsidRDefault="00420C17" w:rsidP="00AA7666">
      <w:pPr>
        <w:jc w:val="both"/>
        <w:rPr>
          <w:rFonts w:ascii="Arial" w:hAnsi="Arial" w:cs="Arial"/>
        </w:rPr>
      </w:pPr>
      <w:r w:rsidRPr="00AA7666">
        <w:rPr>
          <w:rFonts w:ascii="Arial" w:hAnsi="Arial" w:cs="Arial"/>
        </w:rPr>
        <w:t xml:space="preserve">Our regional centre for education website is a comprehensive resource with links to many documents relevant to parents. Take some time to explore this informative resource: </w:t>
      </w:r>
      <w:hyperlink r:id="rId8" w:history="1">
        <w:r w:rsidRPr="00AA7666">
          <w:rPr>
            <w:rStyle w:val="Hyperlink"/>
            <w:rFonts w:ascii="Arial" w:hAnsi="Arial" w:cs="Arial"/>
          </w:rPr>
          <w:t>www.</w:t>
        </w:r>
        <w:r w:rsidRPr="00AA7666">
          <w:rPr>
            <w:rStyle w:val="Hyperlink"/>
            <w:rFonts w:ascii="Arial" w:hAnsi="Arial" w:cs="Arial"/>
          </w:rPr>
          <w:t>h</w:t>
        </w:r>
        <w:r w:rsidRPr="00AA7666">
          <w:rPr>
            <w:rStyle w:val="Hyperlink"/>
            <w:rFonts w:ascii="Arial" w:hAnsi="Arial" w:cs="Arial"/>
          </w:rPr>
          <w:t>rce.ca</w:t>
        </w:r>
      </w:hyperlink>
      <w:r w:rsidRPr="00AA7666">
        <w:rPr>
          <w:rFonts w:ascii="Arial" w:hAnsi="Arial" w:cs="Arial"/>
        </w:rPr>
        <w:t xml:space="preserve"> </w:t>
      </w:r>
    </w:p>
    <w:p w14:paraId="458BC428" w14:textId="77777777" w:rsidR="00420C17" w:rsidRPr="00AA7666" w:rsidRDefault="00420C17" w:rsidP="00AA7666">
      <w:pPr>
        <w:jc w:val="both"/>
        <w:rPr>
          <w:rFonts w:ascii="Arial" w:hAnsi="Arial" w:cs="Arial"/>
        </w:rPr>
      </w:pPr>
    </w:p>
    <w:p w14:paraId="581BBF1D" w14:textId="77777777"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Newsletters / Calendars</w:t>
      </w:r>
      <w:r w:rsidRPr="00AA7666">
        <w:rPr>
          <w:rFonts w:ascii="Arial" w:hAnsi="Arial" w:cs="Arial"/>
          <w:b/>
          <w:bCs/>
          <w:highlight w:val="yellow"/>
          <w:u w:val="single"/>
        </w:rPr>
        <w:t>:</w:t>
      </w:r>
    </w:p>
    <w:p w14:paraId="1DF0FEBC" w14:textId="21B8BCCC" w:rsidR="00420C17" w:rsidRPr="00AA7666" w:rsidRDefault="00420C17" w:rsidP="00AA7666">
      <w:pPr>
        <w:jc w:val="both"/>
        <w:rPr>
          <w:rFonts w:ascii="Arial" w:hAnsi="Arial" w:cs="Arial"/>
        </w:rPr>
      </w:pPr>
      <w:r w:rsidRPr="00AA7666">
        <w:rPr>
          <w:rFonts w:ascii="Arial" w:hAnsi="Arial" w:cs="Arial"/>
        </w:rPr>
        <w:t xml:space="preserve">We send home school </w:t>
      </w:r>
      <w:proofErr w:type="gramStart"/>
      <w:r w:rsidRPr="00AA7666">
        <w:rPr>
          <w:rFonts w:ascii="Arial" w:hAnsi="Arial" w:cs="Arial"/>
        </w:rPr>
        <w:t>newsletters ,</w:t>
      </w:r>
      <w:proofErr w:type="gramEnd"/>
      <w:r w:rsidRPr="00AA7666">
        <w:rPr>
          <w:rFonts w:ascii="Arial" w:hAnsi="Arial" w:cs="Arial"/>
        </w:rPr>
        <w:t xml:space="preserve"> with additional supplements as necessary. Parents/guardians are kept informed of upcoming events and other school initiatives and activities. Each memo contains a list of pertinent dates for that week. </w:t>
      </w:r>
    </w:p>
    <w:p w14:paraId="416941B9" w14:textId="77777777" w:rsidR="00420C17" w:rsidRPr="00AA7666" w:rsidRDefault="00420C17" w:rsidP="00AA7666">
      <w:pPr>
        <w:jc w:val="both"/>
        <w:rPr>
          <w:rFonts w:ascii="Arial" w:hAnsi="Arial" w:cs="Arial"/>
        </w:rPr>
      </w:pPr>
    </w:p>
    <w:p w14:paraId="3012470D" w14:textId="77777777"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Special Events:</w:t>
      </w:r>
    </w:p>
    <w:p w14:paraId="51CB9AB0" w14:textId="77777777" w:rsidR="00420C17" w:rsidRPr="00AA7666" w:rsidRDefault="00420C17" w:rsidP="00AA7666">
      <w:pPr>
        <w:jc w:val="both"/>
        <w:rPr>
          <w:rFonts w:ascii="Arial" w:hAnsi="Arial" w:cs="Arial"/>
        </w:rPr>
      </w:pPr>
      <w:r w:rsidRPr="00AA7666">
        <w:rPr>
          <w:rFonts w:ascii="Arial" w:hAnsi="Arial" w:cs="Arial"/>
        </w:rPr>
        <w:t xml:space="preserve">We will be looking at ways we can invite our community in so that our students can showcase their talents and abilities. We will provide advance notice when special events are taking place at RLE. This document is revised on a yearly basis. If you have any comments or suggestions, please feel free to contact the school principal. </w:t>
      </w:r>
    </w:p>
    <w:p w14:paraId="0C4465D1" w14:textId="77777777" w:rsidR="00FF1D72" w:rsidRDefault="00FF1D72" w:rsidP="00AA7666">
      <w:pPr>
        <w:jc w:val="both"/>
        <w:rPr>
          <w:rFonts w:ascii="Arial" w:hAnsi="Arial" w:cs="Arial"/>
          <w:b/>
          <w:bCs/>
          <w:highlight w:val="yellow"/>
          <w:u w:val="single"/>
        </w:rPr>
      </w:pPr>
    </w:p>
    <w:p w14:paraId="56028EE9" w14:textId="46B44192"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Telephone</w:t>
      </w:r>
      <w:r w:rsidRPr="00AA7666">
        <w:rPr>
          <w:rFonts w:ascii="Arial" w:hAnsi="Arial" w:cs="Arial"/>
          <w:b/>
          <w:bCs/>
          <w:highlight w:val="yellow"/>
          <w:u w:val="single"/>
        </w:rPr>
        <w:t>:</w:t>
      </w:r>
    </w:p>
    <w:p w14:paraId="6F91A557" w14:textId="5C4473F7" w:rsidR="00420C17" w:rsidRPr="00AA7666" w:rsidRDefault="00420C17" w:rsidP="00AA7666">
      <w:pPr>
        <w:jc w:val="both"/>
        <w:rPr>
          <w:rFonts w:ascii="Arial" w:hAnsi="Arial" w:cs="Arial"/>
        </w:rPr>
      </w:pPr>
      <w:r w:rsidRPr="00AA7666">
        <w:rPr>
          <w:rFonts w:ascii="Arial" w:hAnsi="Arial" w:cs="Arial"/>
        </w:rPr>
        <w:t>Whenever you have a question for your child's teacher, please email your teacher or call the school to leave a message. The school number is 902</w:t>
      </w:r>
      <w:r w:rsidRPr="00AA7666">
        <w:rPr>
          <w:rFonts w:ascii="Arial" w:hAnsi="Arial" w:cs="Arial"/>
        </w:rPr>
        <w:t>-</w:t>
      </w:r>
      <w:r w:rsidRPr="00AA7666">
        <w:rPr>
          <w:rFonts w:ascii="Arial" w:hAnsi="Arial" w:cs="Arial"/>
        </w:rPr>
        <w:t xml:space="preserve">832-8907. </w:t>
      </w:r>
      <w:r w:rsidRPr="00AA7666">
        <w:rPr>
          <w:rFonts w:ascii="Arial" w:hAnsi="Arial" w:cs="Arial"/>
        </w:rPr>
        <w:t xml:space="preserve"> </w:t>
      </w:r>
      <w:r w:rsidRPr="00AA7666">
        <w:rPr>
          <w:rFonts w:ascii="Arial" w:hAnsi="Arial" w:cs="Arial"/>
        </w:rPr>
        <w:t xml:space="preserve">Additionally, teachers or school administration may call with any concerns. Our children will benefit when we work as a team to support their academic and emotional growth. </w:t>
      </w:r>
    </w:p>
    <w:p w14:paraId="0ADDD7A3" w14:textId="77777777" w:rsidR="00420C17" w:rsidRPr="00AA7666" w:rsidRDefault="00420C17" w:rsidP="00AA7666">
      <w:pPr>
        <w:jc w:val="both"/>
        <w:rPr>
          <w:rFonts w:ascii="Arial" w:hAnsi="Arial" w:cs="Arial"/>
        </w:rPr>
      </w:pPr>
    </w:p>
    <w:p w14:paraId="1901283F" w14:textId="77777777"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Homework</w:t>
      </w:r>
      <w:r w:rsidRPr="00AA7666">
        <w:rPr>
          <w:rFonts w:ascii="Arial" w:hAnsi="Arial" w:cs="Arial"/>
          <w:b/>
          <w:bCs/>
          <w:highlight w:val="yellow"/>
          <w:u w:val="single"/>
        </w:rPr>
        <w:t>:</w:t>
      </w:r>
    </w:p>
    <w:p w14:paraId="361E4683" w14:textId="7C560E79" w:rsidR="00420C17" w:rsidRPr="00AA7666" w:rsidRDefault="00420C17" w:rsidP="00AA7666">
      <w:pPr>
        <w:jc w:val="both"/>
        <w:rPr>
          <w:rFonts w:ascii="Arial" w:hAnsi="Arial" w:cs="Arial"/>
        </w:rPr>
      </w:pPr>
      <w:r w:rsidRPr="00AA7666">
        <w:rPr>
          <w:rFonts w:ascii="Arial" w:hAnsi="Arial" w:cs="Arial"/>
        </w:rPr>
        <w:t xml:space="preserve">Homework provides practice/revision of work covered in class. Students should have a quiet, </w:t>
      </w:r>
      <w:proofErr w:type="gramStart"/>
      <w:r w:rsidRPr="00AA7666">
        <w:rPr>
          <w:rFonts w:ascii="Arial" w:hAnsi="Arial" w:cs="Arial"/>
        </w:rPr>
        <w:t>well lit</w:t>
      </w:r>
      <w:proofErr w:type="gramEnd"/>
      <w:r w:rsidRPr="00AA7666">
        <w:rPr>
          <w:rFonts w:ascii="Arial" w:hAnsi="Arial" w:cs="Arial"/>
        </w:rPr>
        <w:t xml:space="preserve"> space to focus. The Nova Scotia Department of Education </w:t>
      </w:r>
      <w:r w:rsidRPr="00AA7666">
        <w:rPr>
          <w:rFonts w:ascii="Arial" w:hAnsi="Arial" w:cs="Arial"/>
        </w:rPr>
        <w:t xml:space="preserve">will have </w:t>
      </w:r>
      <w:r w:rsidRPr="00AA7666">
        <w:rPr>
          <w:rFonts w:ascii="Arial" w:hAnsi="Arial" w:cs="Arial"/>
        </w:rPr>
        <w:t xml:space="preserve">a new homework policy for students in Primary to Grade 12. </w:t>
      </w:r>
    </w:p>
    <w:p w14:paraId="59C730D2" w14:textId="77777777" w:rsidR="00420C17" w:rsidRPr="00AA7666" w:rsidRDefault="00420C17" w:rsidP="00AA7666">
      <w:pPr>
        <w:jc w:val="both"/>
        <w:rPr>
          <w:rFonts w:ascii="Arial" w:hAnsi="Arial" w:cs="Arial"/>
        </w:rPr>
      </w:pPr>
    </w:p>
    <w:p w14:paraId="2B2AB31D" w14:textId="29DC79F4" w:rsidR="00420C17" w:rsidRPr="00AA7666" w:rsidRDefault="00420C17" w:rsidP="00AA7666">
      <w:pPr>
        <w:jc w:val="both"/>
        <w:rPr>
          <w:rFonts w:ascii="Arial" w:hAnsi="Arial" w:cs="Arial"/>
          <w:b/>
          <w:bCs/>
          <w:u w:val="single"/>
        </w:rPr>
      </w:pPr>
      <w:r w:rsidRPr="00AA7666">
        <w:rPr>
          <w:rFonts w:ascii="Arial" w:hAnsi="Arial" w:cs="Arial"/>
          <w:b/>
          <w:bCs/>
          <w:highlight w:val="yellow"/>
          <w:u w:val="single"/>
        </w:rPr>
        <w:t>Scheduled Parent</w:t>
      </w:r>
      <w:r w:rsidR="00B003E4" w:rsidRPr="00AA7666">
        <w:rPr>
          <w:rFonts w:ascii="Arial" w:hAnsi="Arial" w:cs="Arial"/>
          <w:b/>
          <w:bCs/>
          <w:highlight w:val="yellow"/>
          <w:u w:val="single"/>
        </w:rPr>
        <w:t xml:space="preserve">/Guardian - </w:t>
      </w:r>
      <w:r w:rsidRPr="00AA7666">
        <w:rPr>
          <w:rFonts w:ascii="Arial" w:hAnsi="Arial" w:cs="Arial"/>
          <w:b/>
          <w:bCs/>
          <w:highlight w:val="yellow"/>
          <w:u w:val="single"/>
        </w:rPr>
        <w:t xml:space="preserve">Teacher </w:t>
      </w:r>
      <w:r w:rsidR="00B003E4" w:rsidRPr="00AA7666">
        <w:rPr>
          <w:rFonts w:ascii="Arial" w:hAnsi="Arial" w:cs="Arial"/>
          <w:b/>
          <w:bCs/>
          <w:highlight w:val="yellow"/>
          <w:u w:val="single"/>
        </w:rPr>
        <w:t>Conferences</w:t>
      </w:r>
      <w:r w:rsidRPr="00AA7666">
        <w:rPr>
          <w:rFonts w:ascii="Arial" w:hAnsi="Arial" w:cs="Arial"/>
          <w:b/>
          <w:bCs/>
          <w:highlight w:val="yellow"/>
          <w:u w:val="single"/>
        </w:rPr>
        <w:t>:</w:t>
      </w:r>
    </w:p>
    <w:p w14:paraId="32EA864B" w14:textId="4D2798A0" w:rsidR="00420C17" w:rsidRPr="00AA7666" w:rsidRDefault="00420C17" w:rsidP="00AA7666">
      <w:pPr>
        <w:jc w:val="both"/>
        <w:rPr>
          <w:rFonts w:ascii="Arial" w:hAnsi="Arial" w:cs="Arial"/>
        </w:rPr>
      </w:pPr>
      <w:r w:rsidRPr="00AA7666">
        <w:rPr>
          <w:rFonts w:ascii="Arial" w:hAnsi="Arial" w:cs="Arial"/>
        </w:rPr>
        <w:t>There are two scheduled times to meet regarding student progress. The first scheduled parent</w:t>
      </w:r>
      <w:r w:rsidR="00B003E4" w:rsidRPr="00AA7666">
        <w:rPr>
          <w:rFonts w:ascii="Arial" w:hAnsi="Arial" w:cs="Arial"/>
        </w:rPr>
        <w:t>/guardian</w:t>
      </w:r>
      <w:r w:rsidRPr="00AA7666">
        <w:rPr>
          <w:rFonts w:ascii="Arial" w:hAnsi="Arial" w:cs="Arial"/>
        </w:rPr>
        <w:t xml:space="preserve"> visitation will be November 2</w:t>
      </w:r>
      <w:r w:rsidRPr="00AA7666">
        <w:rPr>
          <w:rFonts w:ascii="Arial" w:hAnsi="Arial" w:cs="Arial"/>
        </w:rPr>
        <w:t>3</w:t>
      </w:r>
      <w:r w:rsidRPr="00AA7666">
        <w:rPr>
          <w:rFonts w:ascii="Arial" w:hAnsi="Arial" w:cs="Arial"/>
          <w:vertAlign w:val="superscript"/>
        </w:rPr>
        <w:t>rd</w:t>
      </w:r>
      <w:r w:rsidRPr="00AA7666">
        <w:rPr>
          <w:rFonts w:ascii="Arial" w:hAnsi="Arial" w:cs="Arial"/>
        </w:rPr>
        <w:t xml:space="preserve">. The second visitation will be on April </w:t>
      </w:r>
      <w:r w:rsidRPr="00AA7666">
        <w:rPr>
          <w:rFonts w:ascii="Arial" w:hAnsi="Arial" w:cs="Arial"/>
        </w:rPr>
        <w:t>4</w:t>
      </w:r>
      <w:r w:rsidRPr="00AA7666">
        <w:rPr>
          <w:rFonts w:ascii="Arial" w:hAnsi="Arial" w:cs="Arial"/>
          <w:vertAlign w:val="superscript"/>
        </w:rPr>
        <w:t>th</w:t>
      </w:r>
      <w:r w:rsidRPr="00AA7666">
        <w:rPr>
          <w:rFonts w:ascii="Arial" w:hAnsi="Arial" w:cs="Arial"/>
        </w:rPr>
        <w:t xml:space="preserve">. </w:t>
      </w:r>
      <w:r w:rsidRPr="00AA7666">
        <w:rPr>
          <w:rFonts w:ascii="Arial" w:hAnsi="Arial" w:cs="Arial"/>
        </w:rPr>
        <w:t xml:space="preserve"> Times for parents/guardians to sign up to meet with their child’s teacher will be sent out just prior to the date.</w:t>
      </w:r>
    </w:p>
    <w:p w14:paraId="67BD545A" w14:textId="77777777" w:rsidR="00B003E4" w:rsidRPr="00AA7666" w:rsidRDefault="00B003E4" w:rsidP="00AA7666">
      <w:pPr>
        <w:jc w:val="both"/>
        <w:rPr>
          <w:rFonts w:ascii="Arial" w:hAnsi="Arial" w:cs="Arial"/>
        </w:rPr>
      </w:pPr>
    </w:p>
    <w:p w14:paraId="4F42679C" w14:textId="77777777" w:rsidR="00B003E4" w:rsidRPr="00AA7666" w:rsidRDefault="00B003E4" w:rsidP="00AA7666">
      <w:pPr>
        <w:jc w:val="both"/>
        <w:rPr>
          <w:rFonts w:ascii="Arial" w:hAnsi="Arial" w:cs="Arial"/>
          <w:b/>
          <w:bCs/>
          <w:u w:val="single"/>
        </w:rPr>
      </w:pPr>
      <w:r w:rsidRPr="00AA7666">
        <w:rPr>
          <w:rFonts w:ascii="Arial" w:hAnsi="Arial" w:cs="Arial"/>
          <w:b/>
          <w:bCs/>
          <w:highlight w:val="yellow"/>
          <w:u w:val="single"/>
        </w:rPr>
        <w:t>Teaching Support</w:t>
      </w:r>
      <w:r w:rsidR="00420C17" w:rsidRPr="00AA7666">
        <w:rPr>
          <w:rFonts w:ascii="Arial" w:hAnsi="Arial" w:cs="Arial"/>
          <w:b/>
          <w:bCs/>
          <w:highlight w:val="yellow"/>
          <w:u w:val="single"/>
        </w:rPr>
        <w:t xml:space="preserve"> Team</w:t>
      </w:r>
      <w:r w:rsidRPr="00AA7666">
        <w:rPr>
          <w:rFonts w:ascii="Arial" w:hAnsi="Arial" w:cs="Arial"/>
          <w:b/>
          <w:bCs/>
          <w:highlight w:val="yellow"/>
          <w:u w:val="single"/>
        </w:rPr>
        <w:t>:</w:t>
      </w:r>
    </w:p>
    <w:p w14:paraId="7E0B1E5C" w14:textId="5F1A1772" w:rsidR="00420C17" w:rsidRPr="00AA7666" w:rsidRDefault="00420C17" w:rsidP="00AA7666">
      <w:pPr>
        <w:jc w:val="both"/>
        <w:rPr>
          <w:rFonts w:ascii="Arial" w:hAnsi="Arial" w:cs="Arial"/>
        </w:rPr>
      </w:pPr>
      <w:r w:rsidRPr="00AA7666">
        <w:rPr>
          <w:rFonts w:ascii="Arial" w:hAnsi="Arial" w:cs="Arial"/>
        </w:rPr>
        <w:t xml:space="preserve">Our </w:t>
      </w:r>
      <w:r w:rsidR="00B003E4" w:rsidRPr="00AA7666">
        <w:rPr>
          <w:rFonts w:ascii="Arial" w:hAnsi="Arial" w:cs="Arial"/>
        </w:rPr>
        <w:t>Teaching Support</w:t>
      </w:r>
      <w:r w:rsidRPr="00AA7666">
        <w:rPr>
          <w:rFonts w:ascii="Arial" w:hAnsi="Arial" w:cs="Arial"/>
        </w:rPr>
        <w:t xml:space="preserve"> Team meets regularly to discuss </w:t>
      </w:r>
      <w:r w:rsidR="00B003E4" w:rsidRPr="00AA7666">
        <w:rPr>
          <w:rFonts w:ascii="Arial" w:hAnsi="Arial" w:cs="Arial"/>
        </w:rPr>
        <w:t>how to best support our students academically, socially, emotionally, and culturally</w:t>
      </w:r>
      <w:r w:rsidRPr="00AA7666">
        <w:rPr>
          <w:rFonts w:ascii="Arial" w:hAnsi="Arial" w:cs="Arial"/>
        </w:rPr>
        <w:t xml:space="preserve">. </w:t>
      </w:r>
      <w:r w:rsidR="00B003E4" w:rsidRPr="00AA7666">
        <w:rPr>
          <w:rFonts w:ascii="Arial" w:hAnsi="Arial" w:cs="Arial"/>
        </w:rPr>
        <w:t xml:space="preserve"> </w:t>
      </w:r>
      <w:r w:rsidRPr="00AA7666">
        <w:rPr>
          <w:rFonts w:ascii="Arial" w:hAnsi="Arial" w:cs="Arial"/>
        </w:rPr>
        <w:t xml:space="preserve">All decisions regarding additional supports for students are made through the </w:t>
      </w:r>
      <w:r w:rsidR="00B003E4" w:rsidRPr="00AA7666">
        <w:rPr>
          <w:rFonts w:ascii="Arial" w:hAnsi="Arial" w:cs="Arial"/>
        </w:rPr>
        <w:t>Student Planning Team meetings in which parents/guardians are invited to attend.</w:t>
      </w:r>
    </w:p>
    <w:p w14:paraId="5FB17C7F" w14:textId="77777777" w:rsidR="00A9283D" w:rsidRDefault="00A9283D" w:rsidP="00AA7666">
      <w:pPr>
        <w:jc w:val="both"/>
        <w:rPr>
          <w:rFonts w:ascii="Arial" w:hAnsi="Arial" w:cs="Arial"/>
          <w:b/>
          <w:bCs/>
          <w:sz w:val="24"/>
          <w:szCs w:val="24"/>
        </w:rPr>
      </w:pPr>
    </w:p>
    <w:p w14:paraId="01669934" w14:textId="74536312" w:rsidR="00FF1D72" w:rsidRDefault="00FF1D72" w:rsidP="00AA7666">
      <w:pPr>
        <w:jc w:val="both"/>
        <w:rPr>
          <w:rFonts w:ascii="Arial" w:hAnsi="Arial" w:cs="Arial"/>
          <w:b/>
          <w:bCs/>
          <w:sz w:val="24"/>
          <w:szCs w:val="24"/>
        </w:rPr>
      </w:pPr>
      <w:r>
        <w:rPr>
          <w:rFonts w:ascii="Arial" w:hAnsi="Arial" w:cs="Arial"/>
          <w:b/>
          <w:bCs/>
          <w:sz w:val="24"/>
          <w:szCs w:val="24"/>
        </w:rPr>
        <w:t>Yours in learning,</w:t>
      </w:r>
    </w:p>
    <w:p w14:paraId="056E8012" w14:textId="436F01C6" w:rsidR="00FF1D72" w:rsidRDefault="00FF1D72" w:rsidP="00AA7666">
      <w:pPr>
        <w:jc w:val="both"/>
        <w:rPr>
          <w:rFonts w:ascii="Arial" w:hAnsi="Arial" w:cs="Arial"/>
          <w:b/>
          <w:bCs/>
          <w:sz w:val="24"/>
          <w:szCs w:val="24"/>
        </w:rPr>
      </w:pPr>
      <w:r>
        <w:rPr>
          <w:rFonts w:ascii="Arial" w:hAnsi="Arial" w:cs="Arial"/>
          <w:b/>
          <w:bCs/>
          <w:sz w:val="24"/>
          <w:szCs w:val="24"/>
        </w:rPr>
        <w:t>Val Meers</w:t>
      </w:r>
    </w:p>
    <w:p w14:paraId="6C42A820" w14:textId="7E028483" w:rsidR="00FF1D72" w:rsidRDefault="00FF1D72" w:rsidP="00AA7666">
      <w:pPr>
        <w:jc w:val="both"/>
        <w:rPr>
          <w:rFonts w:ascii="Arial" w:hAnsi="Arial" w:cs="Arial"/>
          <w:b/>
          <w:bCs/>
          <w:sz w:val="24"/>
          <w:szCs w:val="24"/>
        </w:rPr>
      </w:pPr>
      <w:r>
        <w:rPr>
          <w:rFonts w:ascii="Arial" w:hAnsi="Arial" w:cs="Arial"/>
          <w:b/>
          <w:bCs/>
          <w:sz w:val="24"/>
          <w:szCs w:val="24"/>
        </w:rPr>
        <w:t>Principal</w:t>
      </w:r>
    </w:p>
    <w:p w14:paraId="5C9B6FAA" w14:textId="2AE42B9E" w:rsidR="00FF1D72" w:rsidRDefault="00FF1D72" w:rsidP="00AA7666">
      <w:pPr>
        <w:jc w:val="both"/>
        <w:rPr>
          <w:rFonts w:ascii="Arial" w:hAnsi="Arial" w:cs="Arial"/>
          <w:b/>
          <w:bCs/>
          <w:sz w:val="24"/>
          <w:szCs w:val="24"/>
        </w:rPr>
      </w:pPr>
      <w:r>
        <w:rPr>
          <w:rFonts w:ascii="Arial" w:hAnsi="Arial" w:cs="Arial"/>
          <w:b/>
          <w:bCs/>
          <w:sz w:val="24"/>
          <w:szCs w:val="24"/>
        </w:rPr>
        <w:t>Rocky Lake Elementary School</w:t>
      </w:r>
    </w:p>
    <w:p w14:paraId="18C589C9" w14:textId="3DE35F3C" w:rsidR="00FF1D72" w:rsidRPr="00AA7666" w:rsidRDefault="00FF1D72" w:rsidP="00AA7666">
      <w:pPr>
        <w:jc w:val="both"/>
        <w:rPr>
          <w:rFonts w:ascii="Arial" w:hAnsi="Arial" w:cs="Arial"/>
          <w:b/>
          <w:bCs/>
          <w:sz w:val="24"/>
          <w:szCs w:val="24"/>
        </w:rPr>
      </w:pPr>
      <w:r>
        <w:rPr>
          <w:rFonts w:ascii="Arial" w:hAnsi="Arial" w:cs="Arial"/>
          <w:b/>
          <w:bCs/>
          <w:sz w:val="24"/>
          <w:szCs w:val="24"/>
        </w:rPr>
        <w:t>902-832-8907</w:t>
      </w:r>
    </w:p>
    <w:sectPr w:rsidR="00FF1D72" w:rsidRPr="00AA7666" w:rsidSect="00773532">
      <w:headerReference w:type="default" r:id="rId9"/>
      <w:headerReference w:type="first" r:id="rId10"/>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375B" w14:textId="77777777" w:rsidR="00391827" w:rsidRDefault="00391827" w:rsidP="003D66E9">
      <w:pPr>
        <w:spacing w:after="0" w:line="240" w:lineRule="auto"/>
      </w:pPr>
      <w:r>
        <w:separator/>
      </w:r>
    </w:p>
  </w:endnote>
  <w:endnote w:type="continuationSeparator" w:id="0">
    <w:p w14:paraId="460E05C7" w14:textId="77777777" w:rsidR="00391827" w:rsidRDefault="00391827" w:rsidP="003D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569F" w14:textId="77777777" w:rsidR="00391827" w:rsidRDefault="00391827" w:rsidP="003D66E9">
      <w:pPr>
        <w:spacing w:after="0" w:line="240" w:lineRule="auto"/>
      </w:pPr>
      <w:r>
        <w:separator/>
      </w:r>
    </w:p>
  </w:footnote>
  <w:footnote w:type="continuationSeparator" w:id="0">
    <w:p w14:paraId="4CDAFD2E" w14:textId="77777777" w:rsidR="00391827" w:rsidRDefault="00391827" w:rsidP="003D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C0C" w14:textId="583836A2" w:rsidR="003D66E9" w:rsidRPr="00773532" w:rsidRDefault="003D66E9" w:rsidP="00773532">
    <w:pPr>
      <w:pStyle w:val="Header"/>
    </w:pPr>
  </w:p>
  <w:p w14:paraId="67F4240C" w14:textId="77777777" w:rsidR="003D66E9" w:rsidRDefault="003D6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720" w14:textId="7E6B66CB" w:rsidR="00773532" w:rsidRDefault="00773532">
    <w:pPr>
      <w:pStyle w:val="Header"/>
    </w:pPr>
    <w:r>
      <w:rPr>
        <w:noProof/>
      </w:rPr>
      <w:drawing>
        <wp:anchor distT="0" distB="0" distL="114300" distR="114300" simplePos="0" relativeHeight="251658240" behindDoc="0" locked="0" layoutInCell="1" allowOverlap="1" wp14:anchorId="43709A72" wp14:editId="421177BF">
          <wp:simplePos x="0" y="0"/>
          <wp:positionH relativeFrom="margin">
            <wp:align>center</wp:align>
          </wp:positionH>
          <wp:positionV relativeFrom="paragraph">
            <wp:posOffset>-453390</wp:posOffset>
          </wp:positionV>
          <wp:extent cx="1188720" cy="1298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298575"/>
                  </a:xfrm>
                  <a:prstGeom prst="rect">
                    <a:avLst/>
                  </a:prstGeom>
                  <a:noFill/>
                </pic:spPr>
              </pic:pic>
            </a:graphicData>
          </a:graphic>
        </wp:anchor>
      </w:drawing>
    </w:r>
  </w:p>
  <w:p w14:paraId="703A7C55" w14:textId="77777777" w:rsidR="00773532" w:rsidRDefault="00773532">
    <w:pPr>
      <w:pStyle w:val="Header"/>
    </w:pPr>
  </w:p>
  <w:p w14:paraId="120F1D7C" w14:textId="555F0702" w:rsidR="00773532" w:rsidRDefault="00773532">
    <w:pPr>
      <w:pStyle w:val="Header"/>
    </w:pPr>
  </w:p>
  <w:p w14:paraId="174EC6FF" w14:textId="77777777" w:rsidR="00773532" w:rsidRDefault="00773532">
    <w:pPr>
      <w:pStyle w:val="Header"/>
    </w:pPr>
  </w:p>
  <w:p w14:paraId="3B2578C4" w14:textId="77777777" w:rsidR="00773532" w:rsidRDefault="00773532">
    <w:pPr>
      <w:pStyle w:val="Header"/>
    </w:pPr>
  </w:p>
  <w:p w14:paraId="60B5FAF8" w14:textId="60AD7731" w:rsidR="00773532" w:rsidRDefault="00773532" w:rsidP="00773532">
    <w:pPr>
      <w:pStyle w:val="Header"/>
      <w:jc w:val="center"/>
      <w:rPr>
        <w:rFonts w:ascii="Arial Black" w:hAnsi="Arial Black"/>
        <w:sz w:val="36"/>
        <w:szCs w:val="36"/>
      </w:rPr>
    </w:pPr>
    <w:r w:rsidRPr="00773532">
      <w:rPr>
        <w:rFonts w:ascii="Arial Black" w:hAnsi="Arial Black"/>
        <w:sz w:val="36"/>
        <w:szCs w:val="36"/>
      </w:rPr>
      <w:t>Rocky Lake Elementary School</w:t>
    </w:r>
  </w:p>
  <w:p w14:paraId="64E3C9A8" w14:textId="64BB8F3B" w:rsidR="00C020E0" w:rsidRPr="00DE7A81" w:rsidRDefault="00C020E0" w:rsidP="00DE7A81">
    <w:pPr>
      <w:pStyle w:val="Header"/>
      <w:jc w:val="center"/>
      <w:rPr>
        <w:rFonts w:ascii="Arial Narrow" w:hAnsi="Arial Narrow" w:cs="Arial"/>
        <w:b/>
        <w:bCs/>
        <w:sz w:val="24"/>
        <w:szCs w:val="24"/>
      </w:rPr>
    </w:pPr>
    <w:r w:rsidRPr="00DE7A81">
      <w:rPr>
        <w:rFonts w:ascii="Arial Narrow" w:hAnsi="Arial Narrow" w:cs="Arial"/>
        <w:b/>
        <w:bCs/>
        <w:sz w:val="24"/>
        <w:szCs w:val="24"/>
      </w:rPr>
      <w:t xml:space="preserve">426 Rocky Lake Dr, Bedford, </w:t>
    </w:r>
    <w:proofErr w:type="gramStart"/>
    <w:r w:rsidRPr="00DE7A81">
      <w:rPr>
        <w:rFonts w:ascii="Arial Narrow" w:hAnsi="Arial Narrow" w:cs="Arial"/>
        <w:b/>
        <w:bCs/>
        <w:sz w:val="24"/>
        <w:szCs w:val="24"/>
      </w:rPr>
      <w:t>NS  B</w:t>
    </w:r>
    <w:proofErr w:type="gramEnd"/>
    <w:r w:rsidRPr="00DE7A81">
      <w:rPr>
        <w:rFonts w:ascii="Arial Narrow" w:hAnsi="Arial Narrow" w:cs="Arial"/>
        <w:b/>
        <w:bCs/>
        <w:sz w:val="24"/>
        <w:szCs w:val="24"/>
      </w:rPr>
      <w:t>4A 2T5</w:t>
    </w:r>
  </w:p>
  <w:p w14:paraId="48DEF2E9" w14:textId="78C79AB0" w:rsidR="00C020E0" w:rsidRPr="00DE7A81" w:rsidRDefault="00C020E0" w:rsidP="00DE7A81">
    <w:pPr>
      <w:pStyle w:val="Header"/>
      <w:rPr>
        <w:rFonts w:ascii="Arial Narrow" w:hAnsi="Arial Narrow" w:cs="Arial"/>
        <w:sz w:val="24"/>
        <w:szCs w:val="24"/>
      </w:rPr>
    </w:pPr>
    <w:r w:rsidRPr="00DE7A81">
      <w:rPr>
        <w:rFonts w:ascii="Arial Narrow" w:hAnsi="Arial Narrow" w:cs="Arial"/>
        <w:sz w:val="24"/>
        <w:szCs w:val="24"/>
      </w:rPr>
      <w:t xml:space="preserve">Telephone: 902-832-8907 </w:t>
    </w:r>
    <w:r w:rsidRPr="00DE7A81">
      <w:rPr>
        <w:rFonts w:ascii="Arial Narrow" w:hAnsi="Arial Narrow" w:cs="Arial"/>
        <w:sz w:val="24"/>
        <w:szCs w:val="24"/>
      </w:rPr>
      <w:tab/>
    </w:r>
    <w:r w:rsidR="00DE7A81">
      <w:rPr>
        <w:rFonts w:ascii="Arial Narrow" w:hAnsi="Arial Narrow" w:cs="Arial"/>
        <w:sz w:val="24"/>
        <w:szCs w:val="24"/>
      </w:rPr>
      <w:tab/>
    </w:r>
    <w:r w:rsidRPr="00DE7A81">
      <w:rPr>
        <w:rFonts w:ascii="Arial Narrow" w:hAnsi="Arial Narrow" w:cs="Arial"/>
        <w:sz w:val="24"/>
        <w:szCs w:val="24"/>
      </w:rPr>
      <w:t>Fax: 902-832-8419</w:t>
    </w:r>
    <w:r w:rsidRPr="00DE7A81">
      <w:rPr>
        <w:rFonts w:ascii="Arial Narrow" w:hAnsi="Arial Narrow" w:cs="Arial"/>
        <w:sz w:val="24"/>
        <w:szCs w:val="24"/>
      </w:rPr>
      <w:br/>
      <w:t>E-mail: rle@hrce.ca</w:t>
    </w:r>
    <w:r w:rsidRPr="00DE7A81">
      <w:rPr>
        <w:rFonts w:ascii="Arial Narrow" w:hAnsi="Arial Narrow" w:cs="Arial"/>
        <w:sz w:val="24"/>
        <w:szCs w:val="24"/>
      </w:rPr>
      <w:tab/>
    </w:r>
    <w:r w:rsidR="00DE7A81">
      <w:rPr>
        <w:rFonts w:ascii="Arial Narrow" w:hAnsi="Arial Narrow" w:cs="Arial"/>
        <w:sz w:val="24"/>
        <w:szCs w:val="24"/>
      </w:rPr>
      <w:tab/>
    </w:r>
    <w:r w:rsidRPr="00DE7A81">
      <w:rPr>
        <w:rFonts w:ascii="Arial Narrow" w:hAnsi="Arial Narrow" w:cs="Arial"/>
        <w:sz w:val="24"/>
        <w:szCs w:val="24"/>
      </w:rPr>
      <w:t>Website: https://rle.hrce.ca/</w:t>
    </w:r>
  </w:p>
  <w:p w14:paraId="75DE7A76" w14:textId="47FADFE0" w:rsidR="00773532" w:rsidRDefault="0077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92105"/>
    <w:multiLevelType w:val="hybridMultilevel"/>
    <w:tmpl w:val="CB5E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6276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E9"/>
    <w:rsid w:val="00091670"/>
    <w:rsid w:val="00094D53"/>
    <w:rsid w:val="00240B2A"/>
    <w:rsid w:val="002B5A3C"/>
    <w:rsid w:val="00391827"/>
    <w:rsid w:val="003D66E9"/>
    <w:rsid w:val="00420C17"/>
    <w:rsid w:val="004603DE"/>
    <w:rsid w:val="00773532"/>
    <w:rsid w:val="007F4D83"/>
    <w:rsid w:val="009156C0"/>
    <w:rsid w:val="00A9283D"/>
    <w:rsid w:val="00AA7666"/>
    <w:rsid w:val="00B003E4"/>
    <w:rsid w:val="00BD00E7"/>
    <w:rsid w:val="00C020E0"/>
    <w:rsid w:val="00DE7A81"/>
    <w:rsid w:val="00E93BF5"/>
    <w:rsid w:val="00F437BC"/>
    <w:rsid w:val="00FF1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B4AD"/>
  <w15:chartTrackingRefBased/>
  <w15:docId w15:val="{ABC252F4-F870-4C26-8072-F98A089C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6E9"/>
  </w:style>
  <w:style w:type="paragraph" w:styleId="Footer">
    <w:name w:val="footer"/>
    <w:basedOn w:val="Normal"/>
    <w:link w:val="FooterChar"/>
    <w:uiPriority w:val="99"/>
    <w:unhideWhenUsed/>
    <w:rsid w:val="003D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6E9"/>
  </w:style>
  <w:style w:type="character" w:styleId="Hyperlink">
    <w:name w:val="Hyperlink"/>
    <w:basedOn w:val="DefaultParagraphFont"/>
    <w:uiPriority w:val="99"/>
    <w:unhideWhenUsed/>
    <w:rsid w:val="003D66E9"/>
    <w:rPr>
      <w:color w:val="0563C1" w:themeColor="hyperlink"/>
      <w:u w:val="single"/>
    </w:rPr>
  </w:style>
  <w:style w:type="character" w:styleId="UnresolvedMention">
    <w:name w:val="Unresolved Mention"/>
    <w:basedOn w:val="DefaultParagraphFont"/>
    <w:uiPriority w:val="99"/>
    <w:semiHidden/>
    <w:unhideWhenUsed/>
    <w:rsid w:val="003D66E9"/>
    <w:rPr>
      <w:color w:val="605E5C"/>
      <w:shd w:val="clear" w:color="auto" w:fill="E1DFDD"/>
    </w:rPr>
  </w:style>
  <w:style w:type="character" w:styleId="FollowedHyperlink">
    <w:name w:val="FollowedHyperlink"/>
    <w:basedOn w:val="DefaultParagraphFont"/>
    <w:uiPriority w:val="99"/>
    <w:semiHidden/>
    <w:unhideWhenUsed/>
    <w:rsid w:val="00420C17"/>
    <w:rPr>
      <w:color w:val="954F72" w:themeColor="followedHyperlink"/>
      <w:u w:val="single"/>
    </w:rPr>
  </w:style>
  <w:style w:type="paragraph" w:styleId="ListParagraph">
    <w:name w:val="List Paragraph"/>
    <w:basedOn w:val="Normal"/>
    <w:uiPriority w:val="34"/>
    <w:qFormat/>
    <w:rsid w:val="007F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e.ca" TargetMode="External"/><Relationship Id="rId3" Type="http://schemas.openxmlformats.org/officeDocument/2006/relationships/settings" Target="settings.xml"/><Relationship Id="rId7" Type="http://schemas.openxmlformats.org/officeDocument/2006/relationships/hyperlink" Target="https://rle.hr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Jessica</dc:creator>
  <cp:keywords/>
  <dc:description/>
  <cp:lastModifiedBy>Meers, Valerie</cp:lastModifiedBy>
  <cp:revision>8</cp:revision>
  <cp:lastPrinted>2023-09-01T15:49:00Z</cp:lastPrinted>
  <dcterms:created xsi:type="dcterms:W3CDTF">2023-09-29T18:50:00Z</dcterms:created>
  <dcterms:modified xsi:type="dcterms:W3CDTF">2023-09-29T19:21:00Z</dcterms:modified>
</cp:coreProperties>
</file>